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 w:cs="Cambria" w:hAnsi="Arial" w:eastAsia="Cambria"/>
          <w:b w:val="1"/>
          <w:bCs w:val="1"/>
          <w:sz w:val="28"/>
          <w:szCs w:val="28"/>
          <w:u w:val="single" w:color="000000"/>
          <w:rtl w:val="0"/>
          <w:lang w:val="en-US"/>
        </w:rPr>
        <w:t>The Rainbow Connection</w:t>
      </w: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br w:type="textWrapping"/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b w:val="1"/>
          <w:bCs w:val="1"/>
          <w:sz w:val="28"/>
          <w:szCs w:val="28"/>
          <w:u w:val="single" w:color="000000"/>
          <w:rtl w:val="0"/>
          <w:lang w:val="en-US"/>
        </w:rPr>
        <w:t xml:space="preserve">S/A: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Why are there so many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songs about rainbows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and what's on the other side?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Rainbows are visions, but only illusions,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and rainbows have nothing to hide.</w:t>
      </w: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br w:type="textWrapping"/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b w:val="1"/>
          <w:bCs w:val="1"/>
          <w:i w:val="1"/>
          <w:iCs w:val="1"/>
          <w:sz w:val="28"/>
          <w:szCs w:val="28"/>
          <w:u w:val="single" w:color="000000"/>
          <w:rtl w:val="0"/>
          <w:lang w:val="en-US"/>
        </w:rPr>
        <w:t xml:space="preserve">All: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So we've been told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and some choose to believe it.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(T/A ooh, ah)</w:t>
      </w:r>
      <w:r>
        <w:rPr>
          <w:rFonts w:ascii="Arial" w:cs="Cambria" w:hAnsi="Arial" w:eastAsia="Cambria"/>
          <w:i w:val="1"/>
          <w:iCs w:val="1"/>
          <w:sz w:val="28"/>
          <w:szCs w:val="28"/>
          <w:u w:color="000000"/>
          <w:rtl w:val="0"/>
          <w:lang w:val="en-US"/>
        </w:rPr>
        <w:t xml:space="preserve"> </w:t>
        <w:br w:type="textWrapping"/>
      </w:r>
      <w:r>
        <w:rPr>
          <w:rFonts w:ascii="Arial" w:cs="Cambria" w:hAnsi="Arial" w:eastAsia="Cambr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Sop: </w:t>
      </w:r>
      <w:r>
        <w:rPr>
          <w:rFonts w:ascii="Arial" w:cs="Cambria" w:hAnsi="Arial" w:eastAsia="Cambria"/>
          <w:i w:val="1"/>
          <w:iCs w:val="1"/>
          <w:sz w:val="28"/>
          <w:szCs w:val="28"/>
          <w:u w:color="000000"/>
          <w:rtl w:val="0"/>
          <w:lang w:val="en-US"/>
        </w:rPr>
        <w:t xml:space="preserve">I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know they're wrong wait and see.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b w:val="1"/>
          <w:bCs w:val="1"/>
          <w:sz w:val="28"/>
          <w:szCs w:val="28"/>
          <w:u w:color="000000"/>
          <w:rtl w:val="0"/>
          <w:lang w:val="en-US"/>
        </w:rPr>
        <w:t xml:space="preserve">All: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Someday we'll find it, the rainbow connection.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The lovers, the dreamers and me.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cs="Cambria" w:hAnsi="Arial" w:eastAsia="Cambria"/>
          <w:b w:val="1"/>
          <w:bCs w:val="1"/>
          <w:sz w:val="28"/>
          <w:szCs w:val="28"/>
          <w:u w:color="000000"/>
          <w:rtl w:val="0"/>
          <w:lang w:val="en-US"/>
        </w:rPr>
        <w:t xml:space="preserve">T/B: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Who said that wishes would be heard and answered when wished on the morningstar?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Somebody thought of that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and someone believed it.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Look what it's done so far.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b w:val="1"/>
          <w:bCs w:val="1"/>
          <w:i w:val="1"/>
          <w:iCs w:val="1"/>
          <w:sz w:val="28"/>
          <w:szCs w:val="28"/>
          <w:u w:val="single" w:color="000000"/>
          <w:rtl w:val="0"/>
          <w:lang w:val="en-US"/>
        </w:rPr>
        <w:t xml:space="preserve">All: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What's so amazing that keeps us stargazing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i w:val="1"/>
          <w:iCs w:val="1"/>
          <w:sz w:val="28"/>
          <w:szCs w:val="28"/>
          <w:u w:color="000000"/>
          <w:rtl w:val="0"/>
          <w:lang w:val="en-US"/>
        </w:rPr>
        <w:t>(</w:t>
      </w:r>
      <w:r>
        <w:rPr>
          <w:rFonts w:ascii="Arial" w:cs="Cambria" w:hAnsi="Arial" w:eastAsia="Cambr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T/A ooh, ah)</w:t>
      </w:r>
      <w:r>
        <w:rPr>
          <w:rFonts w:ascii="Arial" w:cs="Cambria" w:hAnsi="Arial" w:eastAsia="Cambria"/>
          <w:i w:val="1"/>
          <w:iCs w:val="1"/>
          <w:sz w:val="28"/>
          <w:szCs w:val="28"/>
          <w:u w:color="000000"/>
          <w:rtl w:val="0"/>
          <w:lang w:val="en-US"/>
        </w:rPr>
        <w:t xml:space="preserve">  </w:t>
        <w:br w:type="textWrapping"/>
      </w:r>
      <w:r>
        <w:rPr>
          <w:rFonts w:ascii="Arial" w:cs="Cambria" w:hAnsi="Arial" w:eastAsia="Cambr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Sop: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and what do we think we might see?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b w:val="1"/>
          <w:bCs w:val="1"/>
          <w:sz w:val="28"/>
          <w:szCs w:val="28"/>
          <w:u w:color="000000"/>
          <w:rtl w:val="0"/>
          <w:lang w:val="en-US"/>
        </w:rPr>
        <w:t xml:space="preserve">All: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Someday we'll find it, the rainbow connection.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The lovers, the dreamers and me.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All of us under its spell.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We know that it's probably magic.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Have you been half asleep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and have you heard voices?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I've heard them calling my name.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Is this the sweet sound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that calls the young sailors.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The voice might be one and the same.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I've heard it too many times to ignore it.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(T/A ooh, ah)</w:t>
      </w:r>
      <w:r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Sop:</w:t>
      </w:r>
      <w:r>
        <w:rPr>
          <w:rFonts w:ascii="Arial" w:cs="Cambria" w:hAnsi="Arial" w:eastAsia="Cambria"/>
          <w:i w:val="1"/>
          <w:iCs w:val="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 It's something that I'm supposed to be.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b w:val="1"/>
          <w:bCs w:val="1"/>
          <w:sz w:val="28"/>
          <w:szCs w:val="28"/>
          <w:u w:color="000000"/>
          <w:rtl w:val="0"/>
          <w:lang w:val="en-US"/>
        </w:rPr>
        <w:t xml:space="preserve">All: </w:t>
      </w:r>
      <w:r>
        <w:rPr>
          <w:rFonts w:ascii="Arial" w:cs="Cambria" w:hAnsi="Arial" w:eastAsia="Cambria"/>
          <w:i w:val="1"/>
          <w:iCs w:val="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Someday we'll find it, the rainbow connection,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i w:val="1"/>
          <w:iCs w:val="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the lovers, the dreamers and me.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La da da, di da da, doo</w:t>
      </w: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 xml:space="preserve">Someday we'll find it, the rainbow connection, 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Arial" w:cs="Cambria" w:hAnsi="Arial" w:eastAsia="Cambria"/>
          <w:sz w:val="28"/>
          <w:szCs w:val="28"/>
          <w:u w:color="000000"/>
          <w:rtl w:val="0"/>
          <w:lang w:val="en-US"/>
        </w:rPr>
        <w:t>the lovers, the dreamers and me.</w:t>
      </w:r>
    </w:p>
    <w:sectPr>
      <w:headerReference w:type="default" r:id="rId4"/>
      <w:footerReference w:type="default" r:id="rId5"/>
      <w:pgSz w:w="11906" w:h="16838" w:orient="portrait"/>
      <w:pgMar w:top="1134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